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BA96C" w14:textId="23933A8F" w:rsidR="00D747AF" w:rsidRPr="00CA71EF" w:rsidRDefault="00D747AF">
      <w:pPr>
        <w:rPr>
          <w:b/>
          <w:bCs/>
        </w:rPr>
      </w:pPr>
      <w:r w:rsidRPr="00CA71EF">
        <w:rPr>
          <w:b/>
          <w:bCs/>
        </w:rPr>
        <w:t xml:space="preserve">Static Electricity </w:t>
      </w:r>
      <w:r w:rsidR="00CA71EF" w:rsidRPr="00CA71EF">
        <w:rPr>
          <w:b/>
          <w:bCs/>
        </w:rPr>
        <w:t xml:space="preserve">Study </w:t>
      </w:r>
      <w:r w:rsidRPr="00CA71EF">
        <w:rPr>
          <w:b/>
          <w:bCs/>
        </w:rPr>
        <w:t>Guide</w:t>
      </w:r>
    </w:p>
    <w:p w14:paraId="00ABE5E1" w14:textId="77777777" w:rsidR="00D747AF" w:rsidRDefault="00D747AF" w:rsidP="00D747AF">
      <w:pPr>
        <w:numPr>
          <w:ilvl w:val="0"/>
          <w:numId w:val="2"/>
        </w:numPr>
      </w:pPr>
      <w:r>
        <w:t>Know that objects can be either negative, positive, or neutral.</w:t>
      </w:r>
    </w:p>
    <w:p w14:paraId="0583846B" w14:textId="053295DD" w:rsidR="00D747AF" w:rsidRDefault="00D747AF" w:rsidP="00D747AF">
      <w:pPr>
        <w:numPr>
          <w:ilvl w:val="0"/>
          <w:numId w:val="2"/>
        </w:numPr>
      </w:pPr>
      <w:r>
        <w:t>Know the three parts of the Law of Electrical charge.</w:t>
      </w:r>
    </w:p>
    <w:p w14:paraId="72B006B4" w14:textId="77777777" w:rsidR="00D747AF" w:rsidRDefault="00D747AF" w:rsidP="00D747AF">
      <w:pPr>
        <w:numPr>
          <w:ilvl w:val="0"/>
          <w:numId w:val="2"/>
        </w:numPr>
      </w:pPr>
      <w:r>
        <w:t>Know that the force of attraction is affected by the amount of charge and the distance from the object.</w:t>
      </w:r>
    </w:p>
    <w:p w14:paraId="432E3F50" w14:textId="360E8CFE" w:rsidR="00D747AF" w:rsidRDefault="00D747AF" w:rsidP="00D747AF">
      <w:pPr>
        <w:numPr>
          <w:ilvl w:val="0"/>
          <w:numId w:val="2"/>
        </w:numPr>
      </w:pPr>
      <w:r>
        <w:t>Use these laws to explain and draw charge distribution in a given scenario.</w:t>
      </w:r>
    </w:p>
    <w:p w14:paraId="69C5B401" w14:textId="77777777" w:rsidR="00D747AF" w:rsidRDefault="00D747AF" w:rsidP="00D747AF">
      <w:pPr>
        <w:numPr>
          <w:ilvl w:val="0"/>
          <w:numId w:val="2"/>
        </w:numPr>
      </w:pPr>
      <w:r>
        <w:t>Be able to interpret an electrostatic series chart.</w:t>
      </w:r>
    </w:p>
    <w:p w14:paraId="0FC49F25" w14:textId="77777777" w:rsidR="00D747AF" w:rsidRDefault="00D747AF" w:rsidP="00D747AF">
      <w:pPr>
        <w:numPr>
          <w:ilvl w:val="0"/>
          <w:numId w:val="2"/>
        </w:numPr>
      </w:pPr>
      <w:r>
        <w:t>Know and give examples of the three methods of charging objects.</w:t>
      </w:r>
    </w:p>
    <w:p w14:paraId="6743BB8C" w14:textId="0393DFE8" w:rsidR="00D747AF" w:rsidRDefault="00D747AF" w:rsidP="00D747AF">
      <w:pPr>
        <w:numPr>
          <w:ilvl w:val="0"/>
          <w:numId w:val="2"/>
        </w:numPr>
      </w:pPr>
      <w:r>
        <w:t xml:space="preserve">Define insulators and conductors and give an example of each. </w:t>
      </w:r>
    </w:p>
    <w:p w14:paraId="5317F3DC" w14:textId="77777777" w:rsidR="00CA71EF" w:rsidRDefault="00CA71EF"/>
    <w:p w14:paraId="201A090A" w14:textId="405334A8" w:rsidR="00BD6664" w:rsidRPr="00CA71EF" w:rsidRDefault="00800C70">
      <w:pPr>
        <w:rPr>
          <w:b/>
          <w:bCs/>
        </w:rPr>
      </w:pPr>
      <w:r w:rsidRPr="00CA71EF">
        <w:rPr>
          <w:b/>
          <w:bCs/>
        </w:rPr>
        <w:t>Current Electricity Study Guide</w:t>
      </w:r>
    </w:p>
    <w:p w14:paraId="21D993FC" w14:textId="77777777" w:rsidR="00800C70" w:rsidRDefault="00800C70" w:rsidP="00CA71EF">
      <w:pPr>
        <w:pStyle w:val="ListParagraph"/>
        <w:numPr>
          <w:ilvl w:val="0"/>
          <w:numId w:val="1"/>
        </w:numPr>
        <w:spacing w:line="360" w:lineRule="auto"/>
      </w:pPr>
      <w:r>
        <w:t>What are the basic parts of a circuit?</w:t>
      </w:r>
    </w:p>
    <w:p w14:paraId="330EEBBC" w14:textId="77777777" w:rsidR="00800C70" w:rsidRDefault="00800C70" w:rsidP="00CA71EF">
      <w:pPr>
        <w:pStyle w:val="ListParagraph"/>
        <w:numPr>
          <w:ilvl w:val="0"/>
          <w:numId w:val="1"/>
        </w:numPr>
        <w:spacing w:line="360" w:lineRule="auto"/>
      </w:pPr>
      <w:r>
        <w:t>What is the difference between static and current electricity?</w:t>
      </w:r>
    </w:p>
    <w:p w14:paraId="5E76662F" w14:textId="6BC44724" w:rsidR="00800C70" w:rsidRDefault="00800C70" w:rsidP="00CA71EF">
      <w:pPr>
        <w:pStyle w:val="ListParagraph"/>
        <w:numPr>
          <w:ilvl w:val="0"/>
          <w:numId w:val="1"/>
        </w:numPr>
        <w:spacing w:line="360" w:lineRule="auto"/>
      </w:pPr>
      <w:r>
        <w:t>Be able to identify circuit diagram symbols and draw circuits from an image</w:t>
      </w:r>
      <w:r w:rsidR="00F52D61">
        <w:t>, including placement of ammeters and voltmeters</w:t>
      </w:r>
      <w:r>
        <w:t>.</w:t>
      </w:r>
    </w:p>
    <w:p w14:paraId="7F3AFF93" w14:textId="4A6093AE" w:rsidR="00800C70" w:rsidRDefault="00800C70" w:rsidP="00CA71EF">
      <w:pPr>
        <w:pStyle w:val="ListParagraph"/>
        <w:numPr>
          <w:ilvl w:val="0"/>
          <w:numId w:val="1"/>
        </w:numPr>
        <w:spacing w:line="360" w:lineRule="auto"/>
      </w:pPr>
      <w:r>
        <w:t>What is the difference between a batter</w:t>
      </w:r>
      <w:r w:rsidR="00D747AF">
        <w:t>y</w:t>
      </w:r>
      <w:r>
        <w:t xml:space="preserve"> and a cell?</w:t>
      </w:r>
    </w:p>
    <w:p w14:paraId="3C5C9C4F" w14:textId="77777777" w:rsidR="00800C70" w:rsidRDefault="00800C70" w:rsidP="00CA71EF">
      <w:pPr>
        <w:pStyle w:val="ListParagraph"/>
        <w:numPr>
          <w:ilvl w:val="0"/>
          <w:numId w:val="1"/>
        </w:numPr>
        <w:spacing w:line="360" w:lineRule="auto"/>
      </w:pPr>
      <w:r>
        <w:t>What are the two types of current?</w:t>
      </w:r>
    </w:p>
    <w:p w14:paraId="47E55CFD" w14:textId="5D1FC236" w:rsidR="00800C70" w:rsidRDefault="00800C70" w:rsidP="00CA71EF">
      <w:pPr>
        <w:pStyle w:val="ListParagraph"/>
        <w:numPr>
          <w:ilvl w:val="0"/>
          <w:numId w:val="1"/>
        </w:numPr>
        <w:spacing w:line="360" w:lineRule="auto"/>
      </w:pPr>
      <w:r>
        <w:t>Be able to read an ammeter dial</w:t>
      </w:r>
      <w:r w:rsidR="00D747AF">
        <w:t>.</w:t>
      </w:r>
    </w:p>
    <w:p w14:paraId="266A8A07" w14:textId="6618ADD7" w:rsidR="00D747AF" w:rsidRDefault="00D747AF" w:rsidP="00CA71EF">
      <w:pPr>
        <w:pStyle w:val="ListParagraph"/>
        <w:numPr>
          <w:ilvl w:val="0"/>
          <w:numId w:val="1"/>
        </w:numPr>
        <w:spacing w:line="360" w:lineRule="auto"/>
      </w:pPr>
      <w:r>
        <w:t>Be able to</w:t>
      </w:r>
      <w:r>
        <w:t xml:space="preserve"> convert between</w:t>
      </w:r>
      <w:r>
        <w:t xml:space="preserve"> mA to Amps or </w:t>
      </w:r>
      <w:r w:rsidR="00CA71EF">
        <w:t>K</w:t>
      </w:r>
      <w:r>
        <w:t>C to C</w:t>
      </w:r>
    </w:p>
    <w:p w14:paraId="31B1C9AE" w14:textId="1A0740C1" w:rsidR="00F52D61" w:rsidRDefault="00800C70" w:rsidP="00CA71EF">
      <w:pPr>
        <w:pStyle w:val="ListParagraph"/>
        <w:numPr>
          <w:ilvl w:val="0"/>
          <w:numId w:val="1"/>
        </w:numPr>
        <w:spacing w:line="360" w:lineRule="auto"/>
      </w:pPr>
      <w:r>
        <w:t xml:space="preserve">Be able to calculate current, Coulombs, time in seconds, or electrons from word equations. </w:t>
      </w:r>
    </w:p>
    <w:p w14:paraId="70D89291" w14:textId="64AB6F71" w:rsidR="00800C70" w:rsidRDefault="00800C70" w:rsidP="00CA71EF">
      <w:pPr>
        <w:pStyle w:val="ListParagraph"/>
        <w:numPr>
          <w:ilvl w:val="0"/>
          <w:numId w:val="1"/>
        </w:numPr>
        <w:spacing w:line="360" w:lineRule="auto"/>
      </w:pPr>
      <w:r>
        <w:t>Be able to define current, voltage, resistance</w:t>
      </w:r>
      <w:r w:rsidR="00D747AF">
        <w:t>.</w:t>
      </w:r>
    </w:p>
    <w:p w14:paraId="28311E72" w14:textId="0FD8557E" w:rsidR="009A6B64" w:rsidRDefault="009A6B64" w:rsidP="00CA71EF">
      <w:pPr>
        <w:pStyle w:val="ListParagraph"/>
        <w:numPr>
          <w:ilvl w:val="0"/>
          <w:numId w:val="1"/>
        </w:numPr>
        <w:spacing w:line="360" w:lineRule="auto"/>
      </w:pPr>
      <w:r>
        <w:t>Define Ohm’s law.</w:t>
      </w:r>
    </w:p>
    <w:p w14:paraId="3CC99F3A" w14:textId="63EA2AA9" w:rsidR="009A6B64" w:rsidRDefault="009A6B64" w:rsidP="00CA71EF">
      <w:pPr>
        <w:pStyle w:val="ListParagraph"/>
        <w:numPr>
          <w:ilvl w:val="0"/>
          <w:numId w:val="1"/>
        </w:numPr>
        <w:spacing w:line="360" w:lineRule="auto"/>
      </w:pPr>
      <w:r>
        <w:t xml:space="preserve">Be able to calculate current, voltage, resistance from word equations. </w:t>
      </w:r>
    </w:p>
    <w:p w14:paraId="29737587" w14:textId="6328FD87" w:rsidR="00F52D61" w:rsidRDefault="00F52D61" w:rsidP="00CA71EF">
      <w:pPr>
        <w:pStyle w:val="ListParagraph"/>
        <w:numPr>
          <w:ilvl w:val="0"/>
          <w:numId w:val="1"/>
        </w:numPr>
        <w:spacing w:line="360" w:lineRule="auto"/>
      </w:pPr>
      <w:r>
        <w:t xml:space="preserve">How </w:t>
      </w:r>
      <w:r w:rsidR="009F6E9B">
        <w:t>is</w:t>
      </w:r>
      <w:r>
        <w:t xml:space="preserve"> voltage </w:t>
      </w:r>
      <w:r w:rsidR="009F6E9B">
        <w:t>affected in series vs parallel?</w:t>
      </w:r>
    </w:p>
    <w:p w14:paraId="17B1C3CD" w14:textId="36930C92" w:rsidR="009F6E9B" w:rsidRDefault="009F6E9B" w:rsidP="00CA71EF">
      <w:pPr>
        <w:pStyle w:val="ListParagraph"/>
        <w:numPr>
          <w:ilvl w:val="0"/>
          <w:numId w:val="1"/>
        </w:numPr>
        <w:spacing w:line="360" w:lineRule="auto"/>
      </w:pPr>
      <w:r>
        <w:t>How is current affected in series vs parallel?</w:t>
      </w:r>
    </w:p>
    <w:p w14:paraId="4255FF6D" w14:textId="4308AA99" w:rsidR="009F6E9B" w:rsidRDefault="001771ED" w:rsidP="00CA71EF">
      <w:pPr>
        <w:pStyle w:val="ListParagraph"/>
        <w:numPr>
          <w:ilvl w:val="0"/>
          <w:numId w:val="1"/>
        </w:numPr>
        <w:spacing w:line="360" w:lineRule="auto"/>
      </w:pPr>
      <w:r>
        <w:t>How are light bulbs affected in series vs parallel?</w:t>
      </w:r>
    </w:p>
    <w:p w14:paraId="3E857DE2" w14:textId="223B19D3" w:rsidR="00D747AF" w:rsidRDefault="00D747AF" w:rsidP="00D747AF">
      <w:pPr>
        <w:pStyle w:val="ListParagraph"/>
      </w:pPr>
    </w:p>
    <w:p w14:paraId="505A7B82" w14:textId="3A410B7C" w:rsidR="00D747AF" w:rsidRDefault="00D747AF" w:rsidP="00D747AF">
      <w:pPr>
        <w:pStyle w:val="ListParagraph"/>
      </w:pPr>
    </w:p>
    <w:p w14:paraId="6C62650B" w14:textId="66649EB5" w:rsidR="00D747AF" w:rsidRDefault="00D747AF" w:rsidP="00D747AF">
      <w:pPr>
        <w:pStyle w:val="ListParagraph"/>
      </w:pPr>
    </w:p>
    <w:p w14:paraId="3D297612" w14:textId="7AA37517" w:rsidR="00CA71EF" w:rsidRDefault="00CA71EF" w:rsidP="00D747AF">
      <w:pPr>
        <w:pStyle w:val="ListParagraph"/>
      </w:pPr>
    </w:p>
    <w:p w14:paraId="6BCFEA6A" w14:textId="2260D67A" w:rsidR="00CA71EF" w:rsidRDefault="00CA71EF" w:rsidP="00D747AF">
      <w:pPr>
        <w:pStyle w:val="ListParagraph"/>
      </w:pPr>
    </w:p>
    <w:p w14:paraId="364CC66B" w14:textId="77777777" w:rsidR="00CA71EF" w:rsidRPr="00CA71EF" w:rsidRDefault="00CA71EF" w:rsidP="00CA71EF">
      <w:pPr>
        <w:pStyle w:val="ListParagraph"/>
        <w:numPr>
          <w:ilvl w:val="0"/>
          <w:numId w:val="1"/>
        </w:numPr>
        <w:spacing w:line="360" w:lineRule="auto"/>
        <w:rPr>
          <w:color w:val="FF0000"/>
        </w:rPr>
      </w:pPr>
      <w:r w:rsidRPr="00CA71EF">
        <w:rPr>
          <w:color w:val="FF0000"/>
        </w:rPr>
        <w:lastRenderedPageBreak/>
        <w:t>What are the major differences of the two types of cells. Where do we use them?</w:t>
      </w:r>
      <w:r>
        <w:rPr>
          <w:color w:val="FF0000"/>
        </w:rPr>
        <w:t xml:space="preserve"> – Not this year.</w:t>
      </w:r>
    </w:p>
    <w:p w14:paraId="3A64C685" w14:textId="0D9D7F26" w:rsidR="00CA71EF" w:rsidRPr="00CA71EF" w:rsidRDefault="00CA71EF" w:rsidP="00CA71EF">
      <w:pPr>
        <w:pStyle w:val="ListParagraph"/>
        <w:numPr>
          <w:ilvl w:val="0"/>
          <w:numId w:val="1"/>
        </w:numPr>
        <w:spacing w:line="360" w:lineRule="auto"/>
        <w:rPr>
          <w:color w:val="FF0000"/>
        </w:rPr>
      </w:pPr>
      <w:r w:rsidRPr="00CA71EF">
        <w:rPr>
          <w:color w:val="FF0000"/>
        </w:rPr>
        <w:t>Identify the main parts of a cell and how a cell works.</w:t>
      </w:r>
      <w:r>
        <w:rPr>
          <w:color w:val="FF0000"/>
        </w:rPr>
        <w:t xml:space="preserve"> – not this year</w:t>
      </w:r>
    </w:p>
    <w:p w14:paraId="7810C46F" w14:textId="77777777" w:rsidR="00CA71EF" w:rsidRDefault="00CA71EF" w:rsidP="00D747AF">
      <w:pPr>
        <w:pStyle w:val="ListParagraph"/>
      </w:pPr>
    </w:p>
    <w:sectPr w:rsidR="00CA71E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04616D"/>
    <w:multiLevelType w:val="hybridMultilevel"/>
    <w:tmpl w:val="BEE62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FA4919"/>
    <w:multiLevelType w:val="hybridMultilevel"/>
    <w:tmpl w:val="872AEC4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0638009">
    <w:abstractNumId w:val="1"/>
  </w:num>
  <w:num w:numId="2" w16cid:durableId="17142335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C70"/>
    <w:rsid w:val="001771ED"/>
    <w:rsid w:val="00800C70"/>
    <w:rsid w:val="009A6B64"/>
    <w:rsid w:val="009F6E9B"/>
    <w:rsid w:val="00BD6664"/>
    <w:rsid w:val="00CA71EF"/>
    <w:rsid w:val="00D747AF"/>
    <w:rsid w:val="00DF35C9"/>
    <w:rsid w:val="00F52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62E9D"/>
  <w15:chartTrackingRefBased/>
  <w15:docId w15:val="{EA3C0812-2DD1-479D-9E14-93842C661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C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Wilson</dc:creator>
  <cp:keywords/>
  <dc:description/>
  <cp:lastModifiedBy>Tammy Wilson</cp:lastModifiedBy>
  <cp:revision>9</cp:revision>
  <dcterms:created xsi:type="dcterms:W3CDTF">2019-04-20T16:31:00Z</dcterms:created>
  <dcterms:modified xsi:type="dcterms:W3CDTF">2023-06-04T13:35:00Z</dcterms:modified>
</cp:coreProperties>
</file>