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9101F" w14:textId="6946B5E0" w:rsidR="0019437A" w:rsidRPr="00FF3195" w:rsidRDefault="00FF3195">
      <w:pPr>
        <w:rPr>
          <w:b/>
          <w:bCs/>
          <w:sz w:val="36"/>
          <w:szCs w:val="36"/>
          <w:u w:val="single"/>
        </w:rPr>
      </w:pPr>
      <w:r w:rsidRPr="00FF3195">
        <w:rPr>
          <w:b/>
          <w:bCs/>
          <w:sz w:val="36"/>
          <w:szCs w:val="36"/>
          <w:u w:val="single"/>
        </w:rPr>
        <w:t>Scientific Method</w:t>
      </w:r>
      <w:r w:rsidR="00B800C1">
        <w:rPr>
          <w:b/>
          <w:bCs/>
          <w:sz w:val="36"/>
          <w:szCs w:val="36"/>
          <w:u w:val="single"/>
        </w:rPr>
        <w:t xml:space="preserve"> Notes</w:t>
      </w:r>
    </w:p>
    <w:p w14:paraId="55DA755B" w14:textId="7261EFD8" w:rsidR="00FF3195" w:rsidRDefault="00FF3195" w:rsidP="00FF3195">
      <w:r>
        <w:t xml:space="preserve">Why bother? </w:t>
      </w:r>
    </w:p>
    <w:p w14:paraId="38D4FC06" w14:textId="6BC7D231" w:rsidR="00FF3195" w:rsidRDefault="00FF3195" w:rsidP="00FF3195">
      <w:pPr>
        <w:pStyle w:val="Default"/>
        <w:numPr>
          <w:ilvl w:val="0"/>
          <w:numId w:val="2"/>
        </w:numPr>
        <w:spacing w:after="35"/>
        <w:rPr>
          <w:sz w:val="22"/>
          <w:szCs w:val="22"/>
        </w:rPr>
      </w:pPr>
      <w:r>
        <w:rPr>
          <w:sz w:val="22"/>
          <w:szCs w:val="22"/>
        </w:rPr>
        <w:t xml:space="preserve">It ensures that your experiment will actually </w:t>
      </w:r>
      <w:r>
        <w:rPr>
          <w:b/>
          <w:bCs/>
          <w:sz w:val="22"/>
          <w:szCs w:val="22"/>
        </w:rPr>
        <w:t xml:space="preserve">______________________ </w:t>
      </w:r>
      <w:r>
        <w:rPr>
          <w:sz w:val="22"/>
          <w:szCs w:val="22"/>
        </w:rPr>
        <w:t xml:space="preserve">your question </w:t>
      </w:r>
    </w:p>
    <w:p w14:paraId="5DD55575" w14:textId="54D256F0" w:rsidR="00FF3195" w:rsidRDefault="00FF3195" w:rsidP="00FF3195">
      <w:pPr>
        <w:pStyle w:val="Default"/>
        <w:numPr>
          <w:ilvl w:val="0"/>
          <w:numId w:val="2"/>
        </w:numPr>
        <w:spacing w:after="35"/>
        <w:rPr>
          <w:sz w:val="22"/>
          <w:szCs w:val="22"/>
        </w:rPr>
      </w:pPr>
      <w:r>
        <w:rPr>
          <w:sz w:val="22"/>
          <w:szCs w:val="22"/>
        </w:rPr>
        <w:t xml:space="preserve">It shows the world how you </w:t>
      </w:r>
      <w:r>
        <w:rPr>
          <w:b/>
          <w:bCs/>
          <w:sz w:val="22"/>
          <w:szCs w:val="22"/>
        </w:rPr>
        <w:t xml:space="preserve">______________________ </w:t>
      </w:r>
      <w:r>
        <w:rPr>
          <w:sz w:val="22"/>
          <w:szCs w:val="22"/>
        </w:rPr>
        <w:t xml:space="preserve">your results </w:t>
      </w:r>
    </w:p>
    <w:p w14:paraId="5C3C5D31" w14:textId="4A91508F" w:rsidR="00FF3195" w:rsidRDefault="00FF3195" w:rsidP="00FF3195">
      <w:pPr>
        <w:pStyle w:val="Default"/>
        <w:numPr>
          <w:ilvl w:val="0"/>
          <w:numId w:val="2"/>
        </w:numPr>
        <w:spacing w:after="35"/>
        <w:rPr>
          <w:sz w:val="22"/>
          <w:szCs w:val="22"/>
        </w:rPr>
      </w:pPr>
      <w:r>
        <w:rPr>
          <w:sz w:val="22"/>
          <w:szCs w:val="22"/>
        </w:rPr>
        <w:t xml:space="preserve">It allows other scientists to </w:t>
      </w:r>
      <w:r>
        <w:rPr>
          <w:b/>
          <w:bCs/>
          <w:sz w:val="22"/>
          <w:szCs w:val="22"/>
        </w:rPr>
        <w:t xml:space="preserve">_________________________ </w:t>
      </w:r>
      <w:r>
        <w:rPr>
          <w:sz w:val="22"/>
          <w:szCs w:val="22"/>
        </w:rPr>
        <w:t>your experiment to support/disapprove your conclusions.</w:t>
      </w:r>
    </w:p>
    <w:p w14:paraId="12D00C07" w14:textId="55E37626" w:rsidR="00FF3195" w:rsidRDefault="00FF3195" w:rsidP="00FF3195">
      <w:pPr>
        <w:pStyle w:val="Default"/>
        <w:numPr>
          <w:ilvl w:val="0"/>
          <w:numId w:val="2"/>
        </w:numPr>
        <w:rPr>
          <w:sz w:val="22"/>
          <w:szCs w:val="22"/>
        </w:rPr>
      </w:pPr>
      <w:r>
        <w:rPr>
          <w:sz w:val="22"/>
          <w:szCs w:val="22"/>
        </w:rPr>
        <w:t xml:space="preserve">It allows other scientists to </w:t>
      </w:r>
      <w:r>
        <w:rPr>
          <w:b/>
          <w:bCs/>
          <w:sz w:val="22"/>
          <w:szCs w:val="22"/>
        </w:rPr>
        <w:t xml:space="preserve">_____________________ </w:t>
      </w:r>
      <w:r>
        <w:rPr>
          <w:sz w:val="22"/>
          <w:szCs w:val="22"/>
        </w:rPr>
        <w:t xml:space="preserve">on your research. </w:t>
      </w:r>
    </w:p>
    <w:p w14:paraId="7C2F9B11" w14:textId="77777777" w:rsidR="00FF3195" w:rsidRDefault="00FF3195"/>
    <w:tbl>
      <w:tblPr>
        <w:tblStyle w:val="TableGrid"/>
        <w:tblW w:w="9895" w:type="dxa"/>
        <w:tblLook w:val="04A0" w:firstRow="1" w:lastRow="0" w:firstColumn="1" w:lastColumn="0" w:noHBand="0" w:noVBand="1"/>
      </w:tblPr>
      <w:tblGrid>
        <w:gridCol w:w="1975"/>
        <w:gridCol w:w="7920"/>
      </w:tblGrid>
      <w:tr w:rsidR="00FF3195" w14:paraId="43BE842F" w14:textId="77777777" w:rsidTr="00905761">
        <w:tc>
          <w:tcPr>
            <w:tcW w:w="1975" w:type="dxa"/>
          </w:tcPr>
          <w:p w14:paraId="51429A45" w14:textId="26AC3247" w:rsidR="00FF3195" w:rsidRDefault="00FF3195">
            <w:r>
              <w:t>Component</w:t>
            </w:r>
          </w:p>
        </w:tc>
        <w:tc>
          <w:tcPr>
            <w:tcW w:w="7920" w:type="dxa"/>
          </w:tcPr>
          <w:p w14:paraId="032529BA" w14:textId="1DECF1E6" w:rsidR="00FF3195" w:rsidRDefault="00FF3195">
            <w:r>
              <w:t>Definition</w:t>
            </w:r>
          </w:p>
        </w:tc>
      </w:tr>
      <w:tr w:rsidR="00FF3195" w14:paraId="12502D22" w14:textId="77777777" w:rsidTr="00905761">
        <w:tc>
          <w:tcPr>
            <w:tcW w:w="1975" w:type="dxa"/>
          </w:tcPr>
          <w:p w14:paraId="0D074645" w14:textId="77777777" w:rsidR="00227279" w:rsidRDefault="00227279">
            <w:r>
              <w:t>Question</w:t>
            </w:r>
          </w:p>
          <w:p w14:paraId="7EE1E114" w14:textId="1D4510B6" w:rsidR="00FF3195" w:rsidRDefault="00FF3195"/>
        </w:tc>
        <w:tc>
          <w:tcPr>
            <w:tcW w:w="7920" w:type="dxa"/>
          </w:tcPr>
          <w:p w14:paraId="0274AC4D" w14:textId="00B4D983" w:rsidR="00FF3195" w:rsidRDefault="00D03EEB" w:rsidP="00D03EEB">
            <w:pPr>
              <w:spacing w:line="276" w:lineRule="auto"/>
            </w:pPr>
            <w:r>
              <w:t>What you are trying to find out. Usually: What is the effect of …. on ….?</w:t>
            </w:r>
          </w:p>
          <w:p w14:paraId="35091E74" w14:textId="39E213E5" w:rsidR="00D03EEB" w:rsidRDefault="00D03EEB" w:rsidP="00D03EEB">
            <w:pPr>
              <w:spacing w:line="276" w:lineRule="auto"/>
            </w:pPr>
            <w:r>
              <w:t>Must be __________________ and ______________________.</w:t>
            </w:r>
          </w:p>
          <w:p w14:paraId="3A84C396" w14:textId="0755ABC5" w:rsidR="00D03EEB" w:rsidRDefault="00D03EEB"/>
        </w:tc>
      </w:tr>
      <w:tr w:rsidR="00227279" w14:paraId="2B7DE1B6" w14:textId="77777777" w:rsidTr="00905761">
        <w:tc>
          <w:tcPr>
            <w:tcW w:w="1975" w:type="dxa"/>
          </w:tcPr>
          <w:p w14:paraId="07C1E991" w14:textId="7D9EE829" w:rsidR="00227279" w:rsidRDefault="00227279">
            <w:r>
              <w:t>Hypothesis</w:t>
            </w:r>
          </w:p>
        </w:tc>
        <w:tc>
          <w:tcPr>
            <w:tcW w:w="7920" w:type="dxa"/>
          </w:tcPr>
          <w:p w14:paraId="4F933261" w14:textId="77777777" w:rsidR="00D667BD" w:rsidRDefault="00D667BD"/>
          <w:p w14:paraId="52F6D0C2" w14:textId="29522647" w:rsidR="00227279" w:rsidRDefault="00D03EEB">
            <w:r>
              <w:t xml:space="preserve">Your ____________________ based </w:t>
            </w:r>
            <w:r w:rsidR="00D667BD">
              <w:t xml:space="preserve">on prior knowledge. </w:t>
            </w:r>
          </w:p>
          <w:p w14:paraId="16106E56" w14:textId="0F6591D1" w:rsidR="00D667BD" w:rsidRDefault="00D667BD"/>
          <w:p w14:paraId="4697B7B9" w14:textId="28644259" w:rsidR="00D667BD" w:rsidRDefault="00D667BD">
            <w:r>
              <w:t>Format: “If ……then……. Because……”</w:t>
            </w:r>
          </w:p>
          <w:p w14:paraId="352A1BEB" w14:textId="61B37E0A" w:rsidR="00227279" w:rsidRDefault="00227279"/>
        </w:tc>
      </w:tr>
      <w:tr w:rsidR="00FF3195" w14:paraId="55CF0120" w14:textId="77777777" w:rsidTr="00905761">
        <w:tc>
          <w:tcPr>
            <w:tcW w:w="1975" w:type="dxa"/>
          </w:tcPr>
          <w:p w14:paraId="28E02A73" w14:textId="715A3644" w:rsidR="00FF3195" w:rsidRDefault="00FF3195">
            <w:r>
              <w:t xml:space="preserve">Independent Variable </w:t>
            </w:r>
          </w:p>
        </w:tc>
        <w:tc>
          <w:tcPr>
            <w:tcW w:w="7920" w:type="dxa"/>
          </w:tcPr>
          <w:p w14:paraId="5347D630" w14:textId="77777777" w:rsidR="00FF3195" w:rsidRDefault="00FF3195"/>
          <w:p w14:paraId="045D5854" w14:textId="77777777" w:rsidR="00FF3195" w:rsidRDefault="00FF3195"/>
          <w:p w14:paraId="3AC940FD" w14:textId="05F0DD10" w:rsidR="00FF3195" w:rsidRDefault="00FF3195"/>
        </w:tc>
      </w:tr>
      <w:tr w:rsidR="00FF3195" w14:paraId="61F75741" w14:textId="77777777" w:rsidTr="00905761">
        <w:tc>
          <w:tcPr>
            <w:tcW w:w="1975" w:type="dxa"/>
          </w:tcPr>
          <w:p w14:paraId="016B12F4" w14:textId="507F08F6" w:rsidR="00FF3195" w:rsidRDefault="00FF3195">
            <w:r>
              <w:t>Dependent Variable</w:t>
            </w:r>
          </w:p>
        </w:tc>
        <w:tc>
          <w:tcPr>
            <w:tcW w:w="7920" w:type="dxa"/>
          </w:tcPr>
          <w:p w14:paraId="71BAC510" w14:textId="77777777" w:rsidR="00FF3195" w:rsidRDefault="00FF3195"/>
          <w:p w14:paraId="31585785" w14:textId="77777777" w:rsidR="00FF3195" w:rsidRDefault="00FF3195"/>
          <w:p w14:paraId="03C2C474" w14:textId="25224C14" w:rsidR="00FF3195" w:rsidRDefault="00FF3195"/>
        </w:tc>
      </w:tr>
      <w:tr w:rsidR="00FF3195" w14:paraId="77551E25" w14:textId="77777777" w:rsidTr="00905761">
        <w:tc>
          <w:tcPr>
            <w:tcW w:w="1975" w:type="dxa"/>
          </w:tcPr>
          <w:p w14:paraId="68DB3807" w14:textId="33C728A2" w:rsidR="00FF3195" w:rsidRDefault="00FF3195">
            <w:r>
              <w:t>Controlled Variables</w:t>
            </w:r>
          </w:p>
        </w:tc>
        <w:tc>
          <w:tcPr>
            <w:tcW w:w="7920" w:type="dxa"/>
          </w:tcPr>
          <w:p w14:paraId="62B12844" w14:textId="77777777" w:rsidR="00FF3195" w:rsidRDefault="00FF3195"/>
          <w:p w14:paraId="0F77ECEF" w14:textId="77777777" w:rsidR="00FF3195" w:rsidRDefault="00FF3195"/>
          <w:p w14:paraId="3D015636" w14:textId="772988F4" w:rsidR="00FF3195" w:rsidRDefault="00FF3195"/>
        </w:tc>
      </w:tr>
      <w:tr w:rsidR="00FF3195" w14:paraId="578011EA" w14:textId="77777777" w:rsidTr="00905761">
        <w:tc>
          <w:tcPr>
            <w:tcW w:w="1975" w:type="dxa"/>
          </w:tcPr>
          <w:p w14:paraId="17726B0E" w14:textId="5066D7F5" w:rsidR="00FF3195" w:rsidRDefault="00AE72C4">
            <w:r>
              <w:t xml:space="preserve">Control </w:t>
            </w:r>
            <w:r w:rsidR="00FF3195">
              <w:t>Group</w:t>
            </w:r>
          </w:p>
        </w:tc>
        <w:tc>
          <w:tcPr>
            <w:tcW w:w="7920" w:type="dxa"/>
          </w:tcPr>
          <w:p w14:paraId="02B89554" w14:textId="77777777" w:rsidR="00FF3195" w:rsidRDefault="00FF3195"/>
          <w:p w14:paraId="712AA1D9" w14:textId="77777777" w:rsidR="00FF3195" w:rsidRDefault="00FF3195"/>
          <w:p w14:paraId="1B81A412" w14:textId="06C93CB5" w:rsidR="00FF3195" w:rsidRDefault="00FF3195"/>
        </w:tc>
      </w:tr>
      <w:tr w:rsidR="00FF3195" w14:paraId="64642E5C" w14:textId="77777777" w:rsidTr="00EB0A33">
        <w:trPr>
          <w:trHeight w:val="638"/>
        </w:trPr>
        <w:tc>
          <w:tcPr>
            <w:tcW w:w="1975" w:type="dxa"/>
          </w:tcPr>
          <w:p w14:paraId="673C33DE" w14:textId="0CE53675" w:rsidR="00FF3195" w:rsidRDefault="00AE72C4">
            <w:r>
              <w:t xml:space="preserve">Experimental </w:t>
            </w:r>
            <w:r w:rsidR="00FF3195">
              <w:t>Gr</w:t>
            </w:r>
            <w:bookmarkStart w:id="0" w:name="_GoBack"/>
            <w:bookmarkEnd w:id="0"/>
            <w:r w:rsidR="00FF3195">
              <w:t>oup</w:t>
            </w:r>
          </w:p>
        </w:tc>
        <w:tc>
          <w:tcPr>
            <w:tcW w:w="7920" w:type="dxa"/>
          </w:tcPr>
          <w:p w14:paraId="48CA3C93" w14:textId="77777777" w:rsidR="00FF3195" w:rsidRDefault="00FF3195"/>
          <w:p w14:paraId="2F7F9B73" w14:textId="77777777" w:rsidR="00FF3195" w:rsidRDefault="00FF3195"/>
          <w:p w14:paraId="0B9EC124" w14:textId="0B900795" w:rsidR="00FF3195" w:rsidRDefault="00FF3195"/>
        </w:tc>
      </w:tr>
      <w:tr w:rsidR="00227279" w14:paraId="3C4E3FC9" w14:textId="77777777" w:rsidTr="00905761">
        <w:tc>
          <w:tcPr>
            <w:tcW w:w="1975" w:type="dxa"/>
          </w:tcPr>
          <w:p w14:paraId="7DF4BD4F" w14:textId="47ECE04A" w:rsidR="00227279" w:rsidRDefault="00227279">
            <w:r>
              <w:t>Materials</w:t>
            </w:r>
          </w:p>
        </w:tc>
        <w:tc>
          <w:tcPr>
            <w:tcW w:w="7920" w:type="dxa"/>
          </w:tcPr>
          <w:p w14:paraId="310F8AD8" w14:textId="56EC9252" w:rsidR="00227279" w:rsidRDefault="00064B09">
            <w:r>
              <w:t>Point form</w:t>
            </w:r>
          </w:p>
        </w:tc>
      </w:tr>
      <w:tr w:rsidR="00227279" w14:paraId="0F86CF02" w14:textId="77777777" w:rsidTr="00905761">
        <w:tc>
          <w:tcPr>
            <w:tcW w:w="1975" w:type="dxa"/>
          </w:tcPr>
          <w:p w14:paraId="4DD8CF5D" w14:textId="2FF0E04D" w:rsidR="00227279" w:rsidRDefault="00227279">
            <w:r>
              <w:t>Procedure</w:t>
            </w:r>
          </w:p>
        </w:tc>
        <w:tc>
          <w:tcPr>
            <w:tcW w:w="7920" w:type="dxa"/>
          </w:tcPr>
          <w:p w14:paraId="119801B9" w14:textId="753EEF85" w:rsidR="00227279" w:rsidRDefault="00064B09">
            <w:r>
              <w:t>Numbered list of steps.</w:t>
            </w:r>
          </w:p>
        </w:tc>
      </w:tr>
      <w:tr w:rsidR="00227279" w14:paraId="518FBE5F" w14:textId="77777777" w:rsidTr="00905761">
        <w:tc>
          <w:tcPr>
            <w:tcW w:w="1975" w:type="dxa"/>
          </w:tcPr>
          <w:p w14:paraId="4AC7226A" w14:textId="47442F57" w:rsidR="001F11C9" w:rsidRDefault="00064B09">
            <w:r>
              <w:t>Observations</w:t>
            </w:r>
          </w:p>
        </w:tc>
        <w:tc>
          <w:tcPr>
            <w:tcW w:w="7920" w:type="dxa"/>
          </w:tcPr>
          <w:p w14:paraId="54801AC4" w14:textId="21AD5440" w:rsidR="00686A77" w:rsidRDefault="00064B09">
            <w:r>
              <w:t>Raw data in chart</w:t>
            </w:r>
            <w:r w:rsidR="004F37E9">
              <w:t>. Qualitative</w:t>
            </w:r>
            <w:r w:rsidR="00905761">
              <w:t xml:space="preserve">: </w:t>
            </w:r>
            <w:r w:rsidR="004F37E9">
              <w:t xml:space="preserve"> </w:t>
            </w:r>
            <w:r w:rsidR="00905761">
              <w:t xml:space="preserve">                                     Quantitative:</w:t>
            </w:r>
          </w:p>
        </w:tc>
      </w:tr>
      <w:tr w:rsidR="00064B09" w14:paraId="425E5BBD" w14:textId="77777777" w:rsidTr="00905761">
        <w:tc>
          <w:tcPr>
            <w:tcW w:w="1975" w:type="dxa"/>
          </w:tcPr>
          <w:p w14:paraId="5F1CBAA7" w14:textId="117951B6" w:rsidR="00064B09" w:rsidRDefault="00064B09">
            <w:r>
              <w:t>Analysis</w:t>
            </w:r>
          </w:p>
        </w:tc>
        <w:tc>
          <w:tcPr>
            <w:tcW w:w="7920" w:type="dxa"/>
          </w:tcPr>
          <w:p w14:paraId="6C31823D" w14:textId="09754C99" w:rsidR="00064B09" w:rsidRDefault="00064B09">
            <w:r>
              <w:t xml:space="preserve">May be in graph. </w:t>
            </w:r>
          </w:p>
        </w:tc>
      </w:tr>
      <w:tr w:rsidR="001F11C9" w14:paraId="0E0E7D9F" w14:textId="77777777" w:rsidTr="00905761">
        <w:tc>
          <w:tcPr>
            <w:tcW w:w="1975" w:type="dxa"/>
          </w:tcPr>
          <w:p w14:paraId="440E9C8A" w14:textId="05BC6A6D" w:rsidR="001F11C9" w:rsidRDefault="001F11C9">
            <w:r>
              <w:t>Conclusion</w:t>
            </w:r>
          </w:p>
        </w:tc>
        <w:tc>
          <w:tcPr>
            <w:tcW w:w="7920" w:type="dxa"/>
          </w:tcPr>
          <w:p w14:paraId="380642C0" w14:textId="42847769" w:rsidR="00686A77" w:rsidRDefault="00686A77">
            <w:r>
              <w:t>Summarize your results</w:t>
            </w:r>
            <w:r w:rsidR="00BA1654">
              <w:t xml:space="preserve">. </w:t>
            </w:r>
            <w:r w:rsidR="00346807">
              <w:t>Was hypothesis supported?</w:t>
            </w:r>
          </w:p>
          <w:p w14:paraId="1D0AD2B5" w14:textId="4ECC7BC0" w:rsidR="00346807" w:rsidRDefault="00346807">
            <w:r>
              <w:t>Sources of Error, Improvements</w:t>
            </w:r>
          </w:p>
          <w:p w14:paraId="7F983AA3" w14:textId="5E3368A8" w:rsidR="00686A77" w:rsidRDefault="00346807">
            <w:r>
              <w:t>Connect to real life.</w:t>
            </w:r>
          </w:p>
        </w:tc>
      </w:tr>
    </w:tbl>
    <w:p w14:paraId="68C7EC65" w14:textId="77777777" w:rsidR="00554C4F" w:rsidRDefault="00554C4F" w:rsidP="00227279">
      <w:pPr>
        <w:pStyle w:val="Default"/>
        <w:rPr>
          <w:b/>
          <w:bCs/>
          <w:sz w:val="32"/>
          <w:szCs w:val="32"/>
        </w:rPr>
      </w:pPr>
    </w:p>
    <w:p w14:paraId="605E5E4D" w14:textId="45585529" w:rsidR="00227279" w:rsidRDefault="00227279" w:rsidP="00227279">
      <w:pPr>
        <w:pStyle w:val="Default"/>
        <w:rPr>
          <w:sz w:val="32"/>
          <w:szCs w:val="32"/>
        </w:rPr>
      </w:pPr>
      <w:r>
        <w:rPr>
          <w:b/>
          <w:bCs/>
          <w:sz w:val="32"/>
          <w:szCs w:val="32"/>
        </w:rPr>
        <w:lastRenderedPageBreak/>
        <w:t xml:space="preserve">Practice </w:t>
      </w:r>
    </w:p>
    <w:p w14:paraId="1F54AC35" w14:textId="511701D2" w:rsidR="00227279" w:rsidRDefault="00227279" w:rsidP="00227279">
      <w:pPr>
        <w:pStyle w:val="Default"/>
        <w:rPr>
          <w:sz w:val="22"/>
          <w:szCs w:val="22"/>
        </w:rPr>
      </w:pPr>
    </w:p>
    <w:p w14:paraId="356D787C" w14:textId="498BCFA6" w:rsidR="00D803CD" w:rsidRPr="00D803CD" w:rsidRDefault="00227279" w:rsidP="00D803CD">
      <w:pPr>
        <w:pStyle w:val="Default"/>
        <w:rPr>
          <w:rFonts w:asciiTheme="minorHAnsi" w:hAnsiTheme="minorHAnsi" w:cstheme="minorHAnsi"/>
          <w:sz w:val="22"/>
          <w:szCs w:val="22"/>
        </w:rPr>
      </w:pPr>
      <w:r w:rsidRPr="00D803CD">
        <w:rPr>
          <w:rFonts w:asciiTheme="minorHAnsi" w:hAnsiTheme="minorHAnsi" w:cstheme="minorHAnsi"/>
          <w:sz w:val="22"/>
          <w:szCs w:val="22"/>
        </w:rPr>
        <w:t xml:space="preserve">1. A student wanted to test how the mass of a paper airplane affected the distance it would fly. Paper clips were added before each test flight. As each paper clip was added, the plane was tested to determine how far it would fly. </w:t>
      </w:r>
    </w:p>
    <w:p w14:paraId="73632CFF" w14:textId="171255AC" w:rsidR="00227279" w:rsidRPr="00064B09" w:rsidRDefault="00227279" w:rsidP="00064B09">
      <w:pPr>
        <w:pStyle w:val="Default"/>
        <w:spacing w:line="360" w:lineRule="auto"/>
        <w:rPr>
          <w:rFonts w:asciiTheme="minorHAnsi" w:hAnsiTheme="minorHAnsi" w:cstheme="minorHAnsi"/>
        </w:rPr>
      </w:pPr>
      <w:r w:rsidRPr="00064B09">
        <w:rPr>
          <w:rFonts w:asciiTheme="minorHAnsi" w:hAnsiTheme="minorHAnsi" w:cstheme="minorHAnsi"/>
        </w:rPr>
        <w:t xml:space="preserve">Independent variable ___________________________ </w:t>
      </w:r>
    </w:p>
    <w:p w14:paraId="3EC239BC" w14:textId="77777777" w:rsidR="00227279" w:rsidRPr="00064B09" w:rsidRDefault="00227279" w:rsidP="00064B09">
      <w:pPr>
        <w:pStyle w:val="Default"/>
        <w:spacing w:line="360" w:lineRule="auto"/>
        <w:rPr>
          <w:rFonts w:asciiTheme="minorHAnsi" w:hAnsiTheme="minorHAnsi" w:cstheme="minorHAnsi"/>
        </w:rPr>
      </w:pPr>
      <w:r w:rsidRPr="00064B09">
        <w:rPr>
          <w:rFonts w:asciiTheme="minorHAnsi" w:hAnsiTheme="minorHAnsi" w:cstheme="minorHAnsi"/>
        </w:rPr>
        <w:t xml:space="preserve">Dependent variable ____________________________ </w:t>
      </w:r>
    </w:p>
    <w:p w14:paraId="3C2DA7F4" w14:textId="2E369905" w:rsidR="00227279" w:rsidRDefault="00227279" w:rsidP="00064B09">
      <w:pPr>
        <w:pStyle w:val="Default"/>
        <w:spacing w:line="360" w:lineRule="auto"/>
        <w:rPr>
          <w:rFonts w:asciiTheme="minorHAnsi" w:hAnsiTheme="minorHAnsi" w:cstheme="minorHAnsi"/>
        </w:rPr>
      </w:pPr>
      <w:r w:rsidRPr="00064B09">
        <w:rPr>
          <w:rFonts w:asciiTheme="minorHAnsi" w:hAnsiTheme="minorHAnsi" w:cstheme="minorHAnsi"/>
        </w:rPr>
        <w:t xml:space="preserve">Control variables _______________________________________________________ </w:t>
      </w:r>
    </w:p>
    <w:p w14:paraId="78C410D1" w14:textId="12052626" w:rsidR="00064B09" w:rsidRPr="00064B09" w:rsidRDefault="00D91A68" w:rsidP="00064B09">
      <w:pPr>
        <w:pStyle w:val="Default"/>
        <w:spacing w:line="360" w:lineRule="auto"/>
        <w:rPr>
          <w:rFonts w:asciiTheme="minorHAnsi" w:hAnsiTheme="minorHAnsi" w:cstheme="minorHAnsi"/>
        </w:rPr>
      </w:pPr>
      <w:r>
        <w:rPr>
          <w:rFonts w:asciiTheme="minorHAnsi" w:hAnsiTheme="minorHAnsi" w:cstheme="minorHAnsi"/>
        </w:rPr>
        <w:t>Hypothesis: _________________________________________________________________</w:t>
      </w:r>
    </w:p>
    <w:p w14:paraId="3E91207F" w14:textId="77777777" w:rsidR="00227279" w:rsidRPr="00D803CD" w:rsidRDefault="00227279" w:rsidP="00227279">
      <w:pPr>
        <w:pStyle w:val="Default"/>
        <w:rPr>
          <w:rFonts w:asciiTheme="minorHAnsi" w:hAnsiTheme="minorHAnsi" w:cstheme="minorHAnsi"/>
          <w:sz w:val="22"/>
          <w:szCs w:val="22"/>
        </w:rPr>
      </w:pPr>
      <w:r w:rsidRPr="00D803CD">
        <w:rPr>
          <w:rFonts w:asciiTheme="minorHAnsi" w:hAnsiTheme="minorHAnsi" w:cstheme="minorHAnsi"/>
          <w:sz w:val="22"/>
          <w:szCs w:val="22"/>
        </w:rPr>
        <w:t xml:space="preserve">2. Two groups of students were tested to compare their speed working math problems. Each group was given the same problems. One group used calculators and the other group computed without calculators. </w:t>
      </w:r>
    </w:p>
    <w:p w14:paraId="60986E58" w14:textId="77777777" w:rsidR="00227279" w:rsidRPr="00064B0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Independent variable ___________________________ </w:t>
      </w:r>
    </w:p>
    <w:p w14:paraId="52CE0760" w14:textId="77777777" w:rsidR="00227279" w:rsidRPr="00064B0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Dependent variable ____________________________ </w:t>
      </w:r>
    </w:p>
    <w:p w14:paraId="44FDCCCF" w14:textId="6A953E4B" w:rsidR="0022727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Control variables ____________________________________________________________ </w:t>
      </w:r>
    </w:p>
    <w:p w14:paraId="7A83AFD0" w14:textId="18CC06FD" w:rsidR="00D91A68" w:rsidRPr="00064B09" w:rsidRDefault="00D91A68" w:rsidP="00FB4416">
      <w:pPr>
        <w:pStyle w:val="Default"/>
        <w:spacing w:line="360" w:lineRule="auto"/>
        <w:rPr>
          <w:rFonts w:asciiTheme="minorHAnsi" w:hAnsiTheme="minorHAnsi" w:cstheme="minorHAnsi"/>
        </w:rPr>
      </w:pPr>
      <w:r>
        <w:rPr>
          <w:rFonts w:asciiTheme="minorHAnsi" w:hAnsiTheme="minorHAnsi" w:cstheme="minorHAnsi"/>
        </w:rPr>
        <w:t>Hypothesis: ___________________________________________________________________</w:t>
      </w:r>
    </w:p>
    <w:p w14:paraId="57A7005B" w14:textId="77777777" w:rsidR="00227279" w:rsidRPr="00D803CD" w:rsidRDefault="00227279" w:rsidP="00227279">
      <w:pPr>
        <w:pStyle w:val="Default"/>
        <w:rPr>
          <w:rFonts w:asciiTheme="minorHAnsi" w:hAnsiTheme="minorHAnsi" w:cstheme="minorHAnsi"/>
          <w:sz w:val="22"/>
          <w:szCs w:val="22"/>
        </w:rPr>
      </w:pPr>
      <w:r w:rsidRPr="00D803CD">
        <w:rPr>
          <w:rFonts w:asciiTheme="minorHAnsi" w:hAnsiTheme="minorHAnsi" w:cstheme="minorHAnsi"/>
          <w:sz w:val="22"/>
          <w:szCs w:val="22"/>
        </w:rPr>
        <w:t xml:space="preserve">3. Students of different ages were given the same puzzle to assemble. The puzzle assembly time was measured. </w:t>
      </w:r>
    </w:p>
    <w:p w14:paraId="3CC5971F" w14:textId="77777777" w:rsidR="00227279" w:rsidRPr="00064B0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Independent variable ___________________________ </w:t>
      </w:r>
    </w:p>
    <w:p w14:paraId="034367F7" w14:textId="77777777" w:rsidR="00227279" w:rsidRPr="00064B0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Dependent variable ____________________________ </w:t>
      </w:r>
    </w:p>
    <w:p w14:paraId="4BF83131" w14:textId="3099D931" w:rsidR="0022727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Control variables ____________________________________________________________ </w:t>
      </w:r>
    </w:p>
    <w:p w14:paraId="192DFACE" w14:textId="24BE7FF7" w:rsidR="00D91A68" w:rsidRPr="00064B09" w:rsidRDefault="00D91A68" w:rsidP="00FB4416">
      <w:pPr>
        <w:pStyle w:val="Default"/>
        <w:spacing w:line="360" w:lineRule="auto"/>
        <w:rPr>
          <w:rFonts w:asciiTheme="minorHAnsi" w:hAnsiTheme="minorHAnsi" w:cstheme="minorHAnsi"/>
        </w:rPr>
      </w:pPr>
      <w:r>
        <w:rPr>
          <w:rFonts w:asciiTheme="minorHAnsi" w:hAnsiTheme="minorHAnsi" w:cstheme="minorHAnsi"/>
        </w:rPr>
        <w:t>Hypothesis: ___________________________________________________________________</w:t>
      </w:r>
    </w:p>
    <w:p w14:paraId="0B840311" w14:textId="77777777" w:rsidR="00227279" w:rsidRPr="00D803CD" w:rsidRDefault="00227279" w:rsidP="00227279">
      <w:pPr>
        <w:pStyle w:val="Default"/>
        <w:rPr>
          <w:rFonts w:asciiTheme="minorHAnsi" w:hAnsiTheme="minorHAnsi" w:cstheme="minorHAnsi"/>
          <w:sz w:val="22"/>
          <w:szCs w:val="22"/>
        </w:rPr>
      </w:pPr>
      <w:r w:rsidRPr="00D803CD">
        <w:rPr>
          <w:rFonts w:asciiTheme="minorHAnsi" w:hAnsiTheme="minorHAnsi" w:cstheme="minorHAnsi"/>
          <w:sz w:val="22"/>
          <w:szCs w:val="22"/>
        </w:rPr>
        <w:t xml:space="preserve">4. An experiment was performed to determine how the amount of coffee grounds could affect the taste of coffee. The same kind of coffee, the same percolator, the same amount and type of water, the same perking time, and the same electrical sources were used. </w:t>
      </w:r>
    </w:p>
    <w:p w14:paraId="62765A9F" w14:textId="77777777" w:rsidR="00227279" w:rsidRPr="00064B0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Independent variable ___________________________ </w:t>
      </w:r>
    </w:p>
    <w:p w14:paraId="717F6F7C" w14:textId="77777777" w:rsidR="00227279" w:rsidRPr="00064B0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Dependent variable ____________________________ </w:t>
      </w:r>
    </w:p>
    <w:p w14:paraId="40E4CD33" w14:textId="5EC82F6B" w:rsidR="00227279" w:rsidRPr="00064B09" w:rsidRDefault="00227279" w:rsidP="00FB4416">
      <w:pPr>
        <w:pStyle w:val="Default"/>
        <w:spacing w:line="360" w:lineRule="auto"/>
        <w:rPr>
          <w:rFonts w:asciiTheme="minorHAnsi" w:hAnsiTheme="minorHAnsi" w:cstheme="minorHAnsi"/>
        </w:rPr>
      </w:pPr>
      <w:r w:rsidRPr="00064B09">
        <w:rPr>
          <w:rFonts w:asciiTheme="minorHAnsi" w:hAnsiTheme="minorHAnsi" w:cstheme="minorHAnsi"/>
        </w:rPr>
        <w:t xml:space="preserve">Hypothesis:____________________________________________________________________ </w:t>
      </w:r>
    </w:p>
    <w:p w14:paraId="24A0FFC3" w14:textId="07A08673" w:rsidR="00227279" w:rsidRPr="00064B09" w:rsidRDefault="00227279" w:rsidP="00FB4416">
      <w:pPr>
        <w:pStyle w:val="Default"/>
        <w:spacing w:line="360" w:lineRule="auto"/>
        <w:rPr>
          <w:rFonts w:asciiTheme="minorHAnsi" w:hAnsiTheme="minorHAnsi" w:cstheme="minorHAnsi"/>
        </w:rPr>
      </w:pPr>
    </w:p>
    <w:p w14:paraId="4F809456" w14:textId="77777777" w:rsidR="00227279" w:rsidRPr="00D803CD" w:rsidRDefault="00227279" w:rsidP="00227279">
      <w:pPr>
        <w:pStyle w:val="Default"/>
        <w:rPr>
          <w:rFonts w:asciiTheme="minorHAnsi" w:hAnsiTheme="minorHAnsi" w:cstheme="minorHAnsi"/>
          <w:sz w:val="22"/>
          <w:szCs w:val="22"/>
        </w:rPr>
      </w:pPr>
      <w:r w:rsidRPr="00D803CD">
        <w:rPr>
          <w:rFonts w:asciiTheme="minorHAnsi" w:hAnsiTheme="minorHAnsi" w:cstheme="minorHAnsi"/>
          <w:sz w:val="22"/>
          <w:szCs w:val="22"/>
        </w:rPr>
        <w:t xml:space="preserve">5. Sara pulled out four different CD’s to find out which type helped her to finish her homework the fastest. The first CD was rock, the second reggae, the third classical, and the fourth was cumbia. She chose a math assignment that required concentration. Sara used a stopwatch with an alarm to make sure that she only listened to each CD for 5 minutes. Each time the alarm went off, Sara Lilia recorded how many problems she was able to finish. </w:t>
      </w:r>
    </w:p>
    <w:p w14:paraId="12C77F70" w14:textId="77777777" w:rsidR="00227279" w:rsidRPr="00064B09" w:rsidRDefault="00227279" w:rsidP="00227279">
      <w:pPr>
        <w:pStyle w:val="Default"/>
        <w:rPr>
          <w:rFonts w:asciiTheme="minorHAnsi" w:hAnsiTheme="minorHAnsi" w:cstheme="minorHAnsi"/>
        </w:rPr>
      </w:pPr>
      <w:r w:rsidRPr="00064B09">
        <w:rPr>
          <w:rFonts w:asciiTheme="minorHAnsi" w:hAnsiTheme="minorHAnsi" w:cstheme="minorHAnsi"/>
        </w:rPr>
        <w:t xml:space="preserve">Independent variable ___________________________ </w:t>
      </w:r>
    </w:p>
    <w:p w14:paraId="0A709726" w14:textId="77777777" w:rsidR="00227279" w:rsidRPr="00064B09" w:rsidRDefault="00227279" w:rsidP="00227279">
      <w:pPr>
        <w:pStyle w:val="Default"/>
        <w:rPr>
          <w:rFonts w:asciiTheme="minorHAnsi" w:hAnsiTheme="minorHAnsi" w:cstheme="minorHAnsi"/>
        </w:rPr>
      </w:pPr>
      <w:r w:rsidRPr="00064B09">
        <w:rPr>
          <w:rFonts w:asciiTheme="minorHAnsi" w:hAnsiTheme="minorHAnsi" w:cstheme="minorHAnsi"/>
        </w:rPr>
        <w:t xml:space="preserve">Dependent variable ____________________________ </w:t>
      </w:r>
    </w:p>
    <w:p w14:paraId="56062CB1" w14:textId="60A7028C" w:rsidR="00FF3195" w:rsidRPr="00D91A68" w:rsidRDefault="00227279" w:rsidP="00D91A68">
      <w:pPr>
        <w:pStyle w:val="Default"/>
        <w:rPr>
          <w:rFonts w:asciiTheme="minorHAnsi" w:hAnsiTheme="minorHAnsi" w:cstheme="minorHAnsi"/>
        </w:rPr>
      </w:pPr>
      <w:r w:rsidRPr="00064B09">
        <w:rPr>
          <w:rFonts w:asciiTheme="minorHAnsi" w:hAnsiTheme="minorHAnsi" w:cstheme="minorHAnsi"/>
        </w:rPr>
        <w:t xml:space="preserve">Hypothesis: ___________________________________________________________________ </w:t>
      </w:r>
    </w:p>
    <w:sectPr w:rsidR="00FF3195" w:rsidRPr="00D9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D496F"/>
    <w:multiLevelType w:val="hybridMultilevel"/>
    <w:tmpl w:val="247030BE"/>
    <w:lvl w:ilvl="0" w:tplc="957C4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A201B"/>
    <w:multiLevelType w:val="hybridMultilevel"/>
    <w:tmpl w:val="DF96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95"/>
    <w:rsid w:val="00064B09"/>
    <w:rsid w:val="0019437A"/>
    <w:rsid w:val="001F11C9"/>
    <w:rsid w:val="00227279"/>
    <w:rsid w:val="00346807"/>
    <w:rsid w:val="004F37E9"/>
    <w:rsid w:val="00554C4F"/>
    <w:rsid w:val="00686A77"/>
    <w:rsid w:val="007405D9"/>
    <w:rsid w:val="00905761"/>
    <w:rsid w:val="00AB6C79"/>
    <w:rsid w:val="00AE72C4"/>
    <w:rsid w:val="00B800C1"/>
    <w:rsid w:val="00BA1654"/>
    <w:rsid w:val="00D03EEB"/>
    <w:rsid w:val="00D667BD"/>
    <w:rsid w:val="00D803CD"/>
    <w:rsid w:val="00D91A68"/>
    <w:rsid w:val="00EB0A33"/>
    <w:rsid w:val="00FB4416"/>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AA53"/>
  <w15:chartTrackingRefBased/>
  <w15:docId w15:val="{677D9AF2-854A-457C-9BD5-DD855FE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95"/>
    <w:pPr>
      <w:autoSpaceDE w:val="0"/>
      <w:autoSpaceDN w:val="0"/>
      <w:adjustRightInd w:val="0"/>
      <w:spacing w:after="0" w:line="240" w:lineRule="auto"/>
    </w:pPr>
    <w:rPr>
      <w:rFonts w:ascii="Corbel" w:hAnsi="Corbel" w:cs="Corbe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7</cp:revision>
  <cp:lastPrinted>2022-08-30T19:40:00Z</cp:lastPrinted>
  <dcterms:created xsi:type="dcterms:W3CDTF">2022-08-25T22:47:00Z</dcterms:created>
  <dcterms:modified xsi:type="dcterms:W3CDTF">2022-08-30T19:49:00Z</dcterms:modified>
</cp:coreProperties>
</file>